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E3" w:rsidRPr="003D39D0" w:rsidRDefault="004A59E3" w:rsidP="00F71E8E"/>
    <w:p w:rsidR="00456774" w:rsidRPr="00456774" w:rsidRDefault="00456774" w:rsidP="00456774">
      <w:pPr>
        <w:rPr>
          <w:i/>
        </w:rPr>
      </w:pPr>
      <w:r w:rsidRPr="00456774">
        <w:rPr>
          <w:i/>
        </w:rPr>
        <w:t xml:space="preserve">Víziközmű-rendszer megnevezése: </w:t>
      </w:r>
    </w:p>
    <w:p w:rsidR="00456774" w:rsidRPr="00456774" w:rsidRDefault="00456774" w:rsidP="00456774">
      <w:r w:rsidRPr="00456774">
        <w:t>33. Berhida, Papkeszi, Királyszentistván, Vilonya, Ősi ivóvízellátó</w:t>
      </w:r>
      <w:r>
        <w:t xml:space="preserve"> víziközmű-</w:t>
      </w:r>
      <w:r w:rsidRPr="00456774">
        <w:t>rendszer</w:t>
      </w:r>
    </w:p>
    <w:p w:rsidR="00456774" w:rsidRPr="00456774" w:rsidRDefault="00456774" w:rsidP="00456774"/>
    <w:p w:rsidR="00456774" w:rsidRPr="00456774" w:rsidRDefault="00456774" w:rsidP="00456774">
      <w:r w:rsidRPr="00456774">
        <w:rPr>
          <w:i/>
        </w:rPr>
        <w:t>Objektum megnevezése:</w:t>
      </w:r>
      <w:r w:rsidRPr="00456774">
        <w:t xml:space="preserve"> Papkeszi Fő utca</w:t>
      </w:r>
    </w:p>
    <w:p w:rsidR="00456774" w:rsidRPr="00456774" w:rsidRDefault="00456774" w:rsidP="00456774"/>
    <w:p w:rsidR="00456774" w:rsidRPr="00456774" w:rsidRDefault="00456774" w:rsidP="00456774">
      <w:r w:rsidRPr="00456774">
        <w:rPr>
          <w:i/>
        </w:rPr>
        <w:t xml:space="preserve">Azonosító: </w:t>
      </w:r>
      <w:r w:rsidRPr="00456774">
        <w:t>FI-2014-90</w:t>
      </w:r>
    </w:p>
    <w:p w:rsidR="00456774" w:rsidRPr="00456774" w:rsidRDefault="00456774" w:rsidP="00456774"/>
    <w:p w:rsidR="00456774" w:rsidRPr="00456774" w:rsidRDefault="00456774" w:rsidP="00456774">
      <w:r w:rsidRPr="00456774">
        <w:t>Terv száma: 11/09-11</w:t>
      </w:r>
    </w:p>
    <w:p w:rsidR="00456774" w:rsidRPr="00456774" w:rsidRDefault="00456774" w:rsidP="00456774"/>
    <w:p w:rsidR="00456774" w:rsidRPr="00456774" w:rsidRDefault="00456774" w:rsidP="00456774">
      <w:r w:rsidRPr="00456774">
        <w:t xml:space="preserve">Tervező: Ádám László </w:t>
      </w:r>
    </w:p>
    <w:p w:rsidR="00456774" w:rsidRPr="00456774" w:rsidRDefault="00456774" w:rsidP="00456774"/>
    <w:p w:rsidR="00456774" w:rsidRPr="00456774" w:rsidRDefault="00456774" w:rsidP="00456774">
      <w:r w:rsidRPr="00456774">
        <w:rPr>
          <w:i/>
        </w:rPr>
        <w:t>Fejlesztési feladat:</w:t>
      </w:r>
      <w:r w:rsidRPr="00456774">
        <w:t xml:space="preserve"> Papkeszi ivóvízvezeték rekonstrukció II. ütem</w:t>
      </w:r>
    </w:p>
    <w:p w:rsidR="00456774" w:rsidRDefault="00456774" w:rsidP="00456774">
      <w:r w:rsidRPr="00456774">
        <w:t>(1195 fm D110KPE)</w:t>
      </w:r>
    </w:p>
    <w:p w:rsidR="00456774" w:rsidRPr="00456774" w:rsidRDefault="00456774" w:rsidP="00456774"/>
    <w:p w:rsidR="00456774" w:rsidRPr="00456774" w:rsidRDefault="00456774" w:rsidP="00456774">
      <w:r w:rsidRPr="00456774">
        <w:t>Első ütemben a V-1-0 és a V-1-1-1 jelű vezetékek elkészültek.</w:t>
      </w:r>
    </w:p>
    <w:p w:rsidR="00456774" w:rsidRPr="00456774" w:rsidRDefault="00456774" w:rsidP="00456774">
      <w:r w:rsidRPr="00456774">
        <w:t>Tárgyi beruházás a terven szereplő V-1-1 jelű vezeték megépítését célozza.</w:t>
      </w:r>
    </w:p>
    <w:p w:rsidR="00456774" w:rsidRPr="00456774" w:rsidRDefault="00456774" w:rsidP="00456774">
      <w:r w:rsidRPr="00456774">
        <w:t>A jelenleg üzemelő vezeték ac anyagú, a bekötések pedig horganyzott acélból lettek kivitelezve. A meghibásodások száma évről évre nő, ennek elkerülése érdekében illetve a szolgáltatás folytonosságának biztosítása miatt a beruházás elengedhetetlenül fontos.</w:t>
      </w:r>
    </w:p>
    <w:p w:rsidR="00456774" w:rsidRPr="00456774" w:rsidRDefault="00456774" w:rsidP="00456774"/>
    <w:p w:rsidR="00456774" w:rsidRPr="00456774" w:rsidRDefault="00456774" w:rsidP="00456774">
      <w:r w:rsidRPr="00456774">
        <w:rPr>
          <w:i/>
        </w:rPr>
        <w:t>Beruházás becsült költsége:</w:t>
      </w:r>
      <w:r w:rsidRPr="00456774">
        <w:t xml:space="preserve"> 28.000.000 Ft+ÁFA</w:t>
      </w:r>
    </w:p>
    <w:p w:rsidR="00456774" w:rsidRPr="00456774" w:rsidRDefault="00456774" w:rsidP="00456774"/>
    <w:p w:rsidR="00456774" w:rsidRPr="00456774" w:rsidRDefault="00456774" w:rsidP="00456774">
      <w:r w:rsidRPr="00456774">
        <w:t>A becsült költség tartalmazza az engedélyezési és kiviteli tervek elkészítését,</w:t>
      </w:r>
    </w:p>
    <w:p w:rsidR="00456774" w:rsidRPr="00456774" w:rsidRDefault="00456774" w:rsidP="00456774">
      <w:r w:rsidRPr="00456774">
        <w:t>engedélyek beszerzését és a kivitelezés költségeit.</w:t>
      </w:r>
    </w:p>
    <w:p w:rsidR="004A59E3" w:rsidRPr="00456774" w:rsidRDefault="004A59E3" w:rsidP="00F61F9B">
      <w:pPr>
        <w:spacing w:line="360" w:lineRule="auto"/>
      </w:pPr>
    </w:p>
    <w:p w:rsidR="004A59E3" w:rsidRPr="00456774" w:rsidRDefault="004A59E3" w:rsidP="00F61F9B">
      <w:pPr>
        <w:spacing w:line="360" w:lineRule="auto"/>
      </w:pPr>
    </w:p>
    <w:sectPr w:rsidR="004A59E3" w:rsidRPr="00456774" w:rsidSect="002D30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F27" w:rsidRDefault="00541F27">
      <w:r>
        <w:separator/>
      </w:r>
    </w:p>
  </w:endnote>
  <w:endnote w:type="continuationSeparator" w:id="1">
    <w:p w:rsidR="00541F27" w:rsidRDefault="00541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F27" w:rsidRDefault="00541F27">
      <w:r>
        <w:separator/>
      </w:r>
    </w:p>
  </w:footnote>
  <w:footnote w:type="continuationSeparator" w:id="1">
    <w:p w:rsidR="00541F27" w:rsidRDefault="00541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6E" w:rsidRDefault="00ED3B6E" w:rsidP="00D1023B">
    <w:pPr>
      <w:pBdr>
        <w:bottom w:val="single" w:sz="8" w:space="4" w:color="808080"/>
      </w:pBdr>
      <w:tabs>
        <w:tab w:val="right" w:pos="9360"/>
      </w:tabs>
      <w:ind w:left="-567" w:right="-567"/>
      <w:rPr>
        <w:sz w:val="22"/>
        <w:szCs w:val="22"/>
      </w:rPr>
    </w:pPr>
    <w:r>
      <w:rPr>
        <w:color w:val="000000"/>
        <w:sz w:val="22"/>
        <w:szCs w:val="22"/>
      </w:rPr>
      <w:t xml:space="preserve">  </w:t>
    </w:r>
    <w:r w:rsidR="005B152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1.25pt;height:17.3pt">
          <v:imagedata r:id="rId1" o:title=""/>
        </v:shape>
      </w:pict>
    </w:r>
    <w:r>
      <w:tab/>
    </w:r>
    <w:r>
      <w:tab/>
    </w:r>
    <w:r>
      <w:rPr>
        <w:i/>
        <w:iCs/>
        <w:sz w:val="22"/>
        <w:szCs w:val="22"/>
      </w:rPr>
      <w:t xml:space="preserve">Gördülő Fejlesztési Terv </w:t>
    </w:r>
  </w:p>
  <w:p w:rsidR="00ED3B6E" w:rsidRPr="00F61F9B" w:rsidRDefault="00ED3B6E">
    <w:pPr>
      <w:pStyle w:val="lfej"/>
      <w:rPr>
        <w:i/>
        <w:iCs/>
      </w:rPr>
    </w:pPr>
    <w:r>
      <w:tab/>
    </w:r>
    <w:r>
      <w:tab/>
    </w:r>
    <w:r w:rsidRPr="00F61F9B">
      <w:rPr>
        <w:i/>
        <w:iCs/>
      </w:rPr>
      <w:t>Műszaki leírás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6336"/>
    <w:multiLevelType w:val="hybridMultilevel"/>
    <w:tmpl w:val="236410F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3B7D17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B3E1754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BD10F0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4">
    <w:nsid w:val="5BEB08B1"/>
    <w:multiLevelType w:val="singleLevel"/>
    <w:tmpl w:val="46A6BEF6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5EC859BD"/>
    <w:multiLevelType w:val="singleLevel"/>
    <w:tmpl w:val="C27807FA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7A5843E8"/>
    <w:multiLevelType w:val="hybridMultilevel"/>
    <w:tmpl w:val="CFAC8DC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651FA"/>
    <w:multiLevelType w:val="singleLevel"/>
    <w:tmpl w:val="77F43E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1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oNotTrackMove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EEF"/>
    <w:rsid w:val="00022692"/>
    <w:rsid w:val="00022783"/>
    <w:rsid w:val="000C325E"/>
    <w:rsid w:val="00125ACC"/>
    <w:rsid w:val="001603FF"/>
    <w:rsid w:val="00162488"/>
    <w:rsid w:val="001F46D3"/>
    <w:rsid w:val="001F59C6"/>
    <w:rsid w:val="001F6F5D"/>
    <w:rsid w:val="001F7910"/>
    <w:rsid w:val="00256B0A"/>
    <w:rsid w:val="002658FA"/>
    <w:rsid w:val="00273848"/>
    <w:rsid w:val="00287A2D"/>
    <w:rsid w:val="00297606"/>
    <w:rsid w:val="002A446B"/>
    <w:rsid w:val="002B6ACC"/>
    <w:rsid w:val="002D3093"/>
    <w:rsid w:val="00314078"/>
    <w:rsid w:val="003D39D0"/>
    <w:rsid w:val="00413D41"/>
    <w:rsid w:val="00420A21"/>
    <w:rsid w:val="004349E5"/>
    <w:rsid w:val="00456774"/>
    <w:rsid w:val="004A59E3"/>
    <w:rsid w:val="00511531"/>
    <w:rsid w:val="00541F27"/>
    <w:rsid w:val="00570D1A"/>
    <w:rsid w:val="005B1527"/>
    <w:rsid w:val="005E0494"/>
    <w:rsid w:val="005F2015"/>
    <w:rsid w:val="0061165D"/>
    <w:rsid w:val="006270E0"/>
    <w:rsid w:val="00635EFC"/>
    <w:rsid w:val="006678D4"/>
    <w:rsid w:val="006846DB"/>
    <w:rsid w:val="006D54D7"/>
    <w:rsid w:val="00723486"/>
    <w:rsid w:val="00726515"/>
    <w:rsid w:val="007336EE"/>
    <w:rsid w:val="00770EEF"/>
    <w:rsid w:val="007C4A00"/>
    <w:rsid w:val="0085498C"/>
    <w:rsid w:val="008A0AF9"/>
    <w:rsid w:val="008A5AF1"/>
    <w:rsid w:val="009E0569"/>
    <w:rsid w:val="00A83DDE"/>
    <w:rsid w:val="00A95DA5"/>
    <w:rsid w:val="00B0776B"/>
    <w:rsid w:val="00B76DEF"/>
    <w:rsid w:val="00B812EC"/>
    <w:rsid w:val="00B91287"/>
    <w:rsid w:val="00B94394"/>
    <w:rsid w:val="00BB766E"/>
    <w:rsid w:val="00BC146B"/>
    <w:rsid w:val="00C2092D"/>
    <w:rsid w:val="00C621D6"/>
    <w:rsid w:val="00C868ED"/>
    <w:rsid w:val="00D1023B"/>
    <w:rsid w:val="00D2507D"/>
    <w:rsid w:val="00D56E89"/>
    <w:rsid w:val="00D83C42"/>
    <w:rsid w:val="00DC492D"/>
    <w:rsid w:val="00E81166"/>
    <w:rsid w:val="00ED04A0"/>
    <w:rsid w:val="00ED3B6E"/>
    <w:rsid w:val="00F23B2C"/>
    <w:rsid w:val="00F420D1"/>
    <w:rsid w:val="00F568E3"/>
    <w:rsid w:val="00F61F9B"/>
    <w:rsid w:val="00F71E8E"/>
    <w:rsid w:val="00F847A5"/>
    <w:rsid w:val="00F859E9"/>
    <w:rsid w:val="00FB0171"/>
    <w:rsid w:val="00FF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EEF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F71E8E"/>
    <w:pPr>
      <w:keepNext/>
      <w:numPr>
        <w:numId w:val="1"/>
      </w:numPr>
      <w:spacing w:before="36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u w:val="single"/>
      <w:lang w:eastAsia="en-US"/>
    </w:rPr>
  </w:style>
  <w:style w:type="paragraph" w:styleId="Cmsor2">
    <w:name w:val="heading 2"/>
    <w:aliases w:val="H2"/>
    <w:basedOn w:val="Norml"/>
    <w:next w:val="Norml"/>
    <w:link w:val="Cmsor2Char"/>
    <w:qFormat/>
    <w:rsid w:val="00F71E8E"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bCs/>
      <w:i/>
      <w:iCs/>
      <w:lang w:eastAsia="en-US"/>
    </w:rPr>
  </w:style>
  <w:style w:type="paragraph" w:styleId="Cmsor3">
    <w:name w:val="heading 3"/>
    <w:basedOn w:val="Norml"/>
    <w:next w:val="Norml"/>
    <w:link w:val="Cmsor3Char"/>
    <w:qFormat/>
    <w:rsid w:val="00F71E8E"/>
    <w:pPr>
      <w:keepNext/>
      <w:numPr>
        <w:ilvl w:val="2"/>
        <w:numId w:val="1"/>
      </w:numPr>
      <w:spacing w:before="120" w:after="60"/>
      <w:jc w:val="both"/>
      <w:outlineLvl w:val="2"/>
    </w:pPr>
    <w:rPr>
      <w:b/>
      <w:bCs/>
      <w:lang w:eastAsia="en-US"/>
    </w:rPr>
  </w:style>
  <w:style w:type="paragraph" w:styleId="Cmsor4">
    <w:name w:val="heading 4"/>
    <w:basedOn w:val="Norml"/>
    <w:next w:val="Norml"/>
    <w:link w:val="Cmsor4Char"/>
    <w:qFormat/>
    <w:rsid w:val="00F71E8E"/>
    <w:pPr>
      <w:keepNext/>
      <w:numPr>
        <w:ilvl w:val="3"/>
        <w:numId w:val="1"/>
      </w:numPr>
      <w:spacing w:before="120"/>
      <w:jc w:val="both"/>
      <w:outlineLvl w:val="3"/>
    </w:pPr>
    <w:rPr>
      <w:i/>
      <w:iCs/>
      <w:u w:val="single"/>
      <w:lang w:eastAsia="en-US"/>
    </w:rPr>
  </w:style>
  <w:style w:type="paragraph" w:styleId="Cmsor5">
    <w:name w:val="heading 5"/>
    <w:basedOn w:val="Norml"/>
    <w:next w:val="Norml"/>
    <w:link w:val="Cmsor5Char"/>
    <w:qFormat/>
    <w:rsid w:val="00F71E8E"/>
    <w:pPr>
      <w:keepNext/>
      <w:numPr>
        <w:ilvl w:val="4"/>
        <w:numId w:val="1"/>
      </w:numPr>
      <w:jc w:val="both"/>
      <w:outlineLvl w:val="4"/>
    </w:pPr>
    <w:rPr>
      <w:i/>
      <w:iCs/>
      <w:u w:val="single"/>
      <w:lang w:eastAsia="en-US"/>
    </w:rPr>
  </w:style>
  <w:style w:type="paragraph" w:styleId="Cmsor6">
    <w:name w:val="heading 6"/>
    <w:basedOn w:val="Norml"/>
    <w:next w:val="Norml"/>
    <w:link w:val="Cmsor6Char"/>
    <w:qFormat/>
    <w:rsid w:val="00F71E8E"/>
    <w:pPr>
      <w:keepNext/>
      <w:numPr>
        <w:ilvl w:val="5"/>
        <w:numId w:val="1"/>
      </w:numPr>
      <w:jc w:val="both"/>
      <w:outlineLvl w:val="5"/>
    </w:pPr>
    <w:rPr>
      <w:i/>
      <w:iCs/>
      <w:u w:val="single"/>
      <w:lang w:eastAsia="en-US"/>
    </w:rPr>
  </w:style>
  <w:style w:type="paragraph" w:styleId="Cmsor7">
    <w:name w:val="heading 7"/>
    <w:basedOn w:val="Norml"/>
    <w:next w:val="Norml"/>
    <w:link w:val="Cmsor7Char"/>
    <w:qFormat/>
    <w:rsid w:val="00F71E8E"/>
    <w:pPr>
      <w:keepNext/>
      <w:numPr>
        <w:ilvl w:val="6"/>
        <w:numId w:val="1"/>
      </w:numPr>
      <w:jc w:val="both"/>
      <w:outlineLvl w:val="6"/>
    </w:pPr>
    <w:rPr>
      <w:sz w:val="18"/>
      <w:szCs w:val="18"/>
      <w:u w:val="single"/>
      <w:lang w:eastAsia="en-US"/>
    </w:rPr>
  </w:style>
  <w:style w:type="paragraph" w:styleId="Cmsor8">
    <w:name w:val="heading 8"/>
    <w:basedOn w:val="Norml"/>
    <w:next w:val="Norml"/>
    <w:link w:val="Cmsor8Char"/>
    <w:qFormat/>
    <w:rsid w:val="00F71E8E"/>
    <w:pPr>
      <w:keepNext/>
      <w:numPr>
        <w:ilvl w:val="7"/>
        <w:numId w:val="1"/>
      </w:numPr>
      <w:jc w:val="both"/>
      <w:outlineLvl w:val="7"/>
    </w:pPr>
    <w:rPr>
      <w:b/>
      <w:bCs/>
      <w:sz w:val="20"/>
      <w:szCs w:val="20"/>
      <w:lang w:eastAsia="en-US"/>
    </w:rPr>
  </w:style>
  <w:style w:type="paragraph" w:styleId="Cmsor9">
    <w:name w:val="heading 9"/>
    <w:basedOn w:val="Norml"/>
    <w:next w:val="Norml"/>
    <w:link w:val="Cmsor9Char"/>
    <w:qFormat/>
    <w:rsid w:val="00F71E8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locked/>
    <w:rsid w:val="00B0776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aliases w:val="H2 Char"/>
    <w:basedOn w:val="Bekezdsalapbettpusa"/>
    <w:link w:val="Cmsor2"/>
    <w:semiHidden/>
    <w:locked/>
    <w:rsid w:val="00B0776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semiHidden/>
    <w:locked/>
    <w:rsid w:val="00B0776B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semiHidden/>
    <w:locked/>
    <w:rsid w:val="00B0776B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semiHidden/>
    <w:locked/>
    <w:rsid w:val="00B0776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semiHidden/>
    <w:locked/>
    <w:rsid w:val="00B0776B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semiHidden/>
    <w:locked/>
    <w:rsid w:val="00B0776B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locked/>
    <w:rsid w:val="00B0776B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semiHidden/>
    <w:locked/>
    <w:rsid w:val="00B0776B"/>
    <w:rPr>
      <w:rFonts w:ascii="Cambria" w:hAnsi="Cambria" w:cs="Times New Roman"/>
    </w:rPr>
  </w:style>
  <w:style w:type="paragraph" w:styleId="Alcm">
    <w:name w:val="Subtitle"/>
    <w:basedOn w:val="Norml"/>
    <w:link w:val="AlcmChar"/>
    <w:qFormat/>
    <w:rsid w:val="00770EEF"/>
    <w:pPr>
      <w:spacing w:line="360" w:lineRule="auto"/>
      <w:jc w:val="center"/>
    </w:pPr>
    <w:rPr>
      <w:rFonts w:ascii="Courier New" w:hAnsi="Courier New" w:cs="Courier New"/>
      <w:b/>
      <w:bCs/>
    </w:rPr>
  </w:style>
  <w:style w:type="character" w:customStyle="1" w:styleId="AlcmChar">
    <w:name w:val="Alcím Char"/>
    <w:basedOn w:val="Bekezdsalapbettpusa"/>
    <w:link w:val="Alcm"/>
    <w:locked/>
    <w:rsid w:val="00B0776B"/>
    <w:rPr>
      <w:rFonts w:ascii="Cambria" w:hAnsi="Cambria" w:cs="Times New Roman"/>
      <w:sz w:val="24"/>
      <w:szCs w:val="24"/>
    </w:rPr>
  </w:style>
  <w:style w:type="paragraph" w:styleId="TJ1">
    <w:name w:val="toc 1"/>
    <w:basedOn w:val="Norml"/>
    <w:next w:val="Norml"/>
    <w:autoRedefine/>
    <w:semiHidden/>
    <w:rsid w:val="007C4A00"/>
    <w:rPr>
      <w:b/>
      <w:bCs/>
    </w:rPr>
  </w:style>
  <w:style w:type="paragraph" w:styleId="TJ2">
    <w:name w:val="toc 2"/>
    <w:basedOn w:val="Norml"/>
    <w:next w:val="Norml"/>
    <w:autoRedefine/>
    <w:semiHidden/>
    <w:rsid w:val="007C4A00"/>
    <w:pPr>
      <w:ind w:left="240"/>
    </w:pPr>
    <w:rPr>
      <w:b/>
      <w:bCs/>
    </w:rPr>
  </w:style>
  <w:style w:type="paragraph" w:styleId="TJ3">
    <w:name w:val="toc 3"/>
    <w:basedOn w:val="Norml"/>
    <w:next w:val="Norml"/>
    <w:autoRedefine/>
    <w:semiHidden/>
    <w:rsid w:val="007C4A00"/>
    <w:pPr>
      <w:tabs>
        <w:tab w:val="left" w:pos="1440"/>
        <w:tab w:val="right" w:leader="dot" w:pos="9193"/>
      </w:tabs>
      <w:ind w:left="480"/>
    </w:pPr>
    <w:rPr>
      <w:i/>
      <w:iCs/>
      <w:noProof/>
      <w:sz w:val="20"/>
      <w:szCs w:val="20"/>
    </w:rPr>
  </w:style>
  <w:style w:type="paragraph" w:styleId="lfej">
    <w:name w:val="header"/>
    <w:basedOn w:val="Norml"/>
    <w:link w:val="lfejChar"/>
    <w:rsid w:val="007C4A0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semiHidden/>
    <w:locked/>
    <w:rsid w:val="00B077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7C4A0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semiHidden/>
    <w:locked/>
    <w:rsid w:val="00B0776B"/>
    <w:rPr>
      <w:rFonts w:cs="Times New Roman"/>
      <w:sz w:val="24"/>
      <w:szCs w:val="24"/>
    </w:rPr>
  </w:style>
  <w:style w:type="table" w:styleId="Rcsostblzat">
    <w:name w:val="Table Grid"/>
    <w:basedOn w:val="Normltblzat"/>
    <w:rsid w:val="00723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zvegtrzs">
    <w:name w:val="Body Text"/>
    <w:basedOn w:val="Norml"/>
    <w:link w:val="SzvegtrzsChar"/>
    <w:rsid w:val="00F71E8E"/>
    <w:pPr>
      <w:spacing w:after="120"/>
      <w:jc w:val="both"/>
    </w:pPr>
    <w:rPr>
      <w:lang w:eastAsia="en-US"/>
    </w:rPr>
  </w:style>
  <w:style w:type="character" w:customStyle="1" w:styleId="SzvegtrzsChar">
    <w:name w:val="Szövegtörzs Char"/>
    <w:basedOn w:val="Bekezdsalapbettpusa"/>
    <w:link w:val="Szvegtrzs"/>
    <w:semiHidden/>
    <w:locked/>
    <w:rsid w:val="00B0776B"/>
    <w:rPr>
      <w:rFonts w:cs="Times New Roman"/>
      <w:sz w:val="24"/>
      <w:szCs w:val="24"/>
    </w:rPr>
  </w:style>
  <w:style w:type="paragraph" w:styleId="Szvegtrzs2">
    <w:name w:val="Body Text 2"/>
    <w:basedOn w:val="Norml"/>
    <w:link w:val="Szvegtrzs2Char"/>
    <w:rsid w:val="00F71E8E"/>
    <w:pPr>
      <w:spacing w:after="120" w:line="480" w:lineRule="auto"/>
      <w:jc w:val="both"/>
    </w:pPr>
    <w:rPr>
      <w:lang w:eastAsia="en-US"/>
    </w:rPr>
  </w:style>
  <w:style w:type="character" w:customStyle="1" w:styleId="Szvegtrzs2Char">
    <w:name w:val="Szövegtörzs 2 Char"/>
    <w:basedOn w:val="Bekezdsalapbettpusa"/>
    <w:link w:val="Szvegtrzs2"/>
    <w:semiHidden/>
    <w:locked/>
    <w:rsid w:val="00B0776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Víziközmű rendszer megnevezése: 20</vt:lpstr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Víziközmű rendszer megnevezése: 20</dc:title>
  <dc:creator>fen0mon</dc:creator>
  <cp:lastModifiedBy>soo0sar</cp:lastModifiedBy>
  <cp:revision>3</cp:revision>
  <cp:lastPrinted>2014-07-23T07:23:00Z</cp:lastPrinted>
  <dcterms:created xsi:type="dcterms:W3CDTF">2014-09-04T10:04:00Z</dcterms:created>
  <dcterms:modified xsi:type="dcterms:W3CDTF">2014-09-04T10:07:00Z</dcterms:modified>
</cp:coreProperties>
</file>